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3D" w:rsidRDefault="007E1A3D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政协</w:t>
      </w:r>
      <w:r w:rsidR="00E458DA">
        <w:rPr>
          <w:rFonts w:ascii="黑体" w:eastAsia="黑体" w:hint="eastAsia"/>
          <w:sz w:val="44"/>
          <w:szCs w:val="44"/>
        </w:rPr>
        <w:t>平昌县</w:t>
      </w:r>
      <w:r>
        <w:rPr>
          <w:rFonts w:ascii="黑体" w:eastAsia="黑体" w:hint="eastAsia"/>
          <w:sz w:val="44"/>
          <w:szCs w:val="44"/>
        </w:rPr>
        <w:t>第</w:t>
      </w:r>
      <w:r>
        <w:rPr>
          <w:rFonts w:ascii="黑体" w:eastAsia="黑体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届委员会第</w:t>
      </w:r>
      <w:r>
        <w:rPr>
          <w:rFonts w:ascii="黑体" w:eastAsia="黑体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次会议</w:t>
      </w:r>
    </w:p>
    <w:p w:rsidR="007E1A3D" w:rsidRDefault="007E1A3D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提案第</w:t>
      </w:r>
      <w:r>
        <w:rPr>
          <w:rFonts w:ascii="方正小标宋简体" w:eastAsia="方正小标宋简体" w:hAnsi="方正小标宋简体" w:cs="方正小标宋简体"/>
          <w:bCs/>
          <w:sz w:val="52"/>
          <w:szCs w:val="52"/>
        </w:rPr>
        <w:t xml:space="preserve">   </w:t>
      </w:r>
      <w:r>
        <w:rPr>
          <w:rFonts w:hint="eastAsia"/>
          <w:b/>
          <w:sz w:val="72"/>
          <w:szCs w:val="72"/>
        </w:rPr>
        <w:t>号</w:t>
      </w:r>
    </w:p>
    <w:p w:rsidR="007E1A3D" w:rsidRDefault="007E1A3D"/>
    <w:p w:rsidR="007E1A3D" w:rsidRDefault="007E1A3D">
      <w:pPr>
        <w:rPr>
          <w:rFonts w:ascii="??_GB2312" w:eastAsia="Times New Roman"/>
          <w:b/>
          <w:sz w:val="30"/>
          <w:szCs w:val="30"/>
          <w:u w:val="single"/>
        </w:rPr>
      </w:pPr>
      <w:r>
        <w:rPr>
          <w:rFonts w:ascii="黑体" w:eastAsia="黑体" w:hint="eastAsia"/>
          <w:bCs/>
          <w:sz w:val="44"/>
          <w:szCs w:val="44"/>
        </w:rPr>
        <w:t>案由：</w:t>
      </w:r>
      <w:r>
        <w:rPr>
          <w:rFonts w:ascii="黑体" w:eastAsia="黑体"/>
          <w:b/>
          <w:sz w:val="44"/>
          <w:szCs w:val="44"/>
          <w:u w:val="single"/>
        </w:rPr>
        <w:t xml:space="preserve">     </w:t>
      </w:r>
      <w:r>
        <w:rPr>
          <w:rFonts w:eastAsia="黑体" w:cs="宋体"/>
          <w:kern w:val="0"/>
          <w:sz w:val="30"/>
          <w:szCs w:val="30"/>
          <w:u w:val="single"/>
        </w:rPr>
        <w:t xml:space="preserve">                           </w:t>
      </w:r>
      <w:r>
        <w:rPr>
          <w:rFonts w:cs="宋体"/>
          <w:kern w:val="0"/>
          <w:sz w:val="30"/>
          <w:szCs w:val="30"/>
          <w:u w:val="single"/>
        </w:rPr>
        <w:t xml:space="preserve">            </w:t>
      </w:r>
    </w:p>
    <w:p w:rsidR="007E1A3D" w:rsidRDefault="007E1A3D"/>
    <w:p w:rsidR="007E1A3D" w:rsidRDefault="007E1A3D">
      <w:pPr>
        <w:rPr>
          <w:rFonts w:ascii="??_GB2312" w:eastAsia="Times New Roman"/>
          <w:sz w:val="30"/>
          <w:szCs w:val="30"/>
        </w:rPr>
      </w:pPr>
      <w:r>
        <w:rPr>
          <w:rFonts w:ascii="??_GB2312" w:eastAsia="Times New Roman"/>
          <w:sz w:val="30"/>
          <w:szCs w:val="30"/>
        </w:rPr>
        <w:t>立案情况：是</w:t>
      </w:r>
      <w:r>
        <w:rPr>
          <w:rFonts w:ascii="Arial" w:eastAsia="Times New Roman" w:hAnsi="Arial" w:cs="Arial"/>
          <w:sz w:val="30"/>
          <w:szCs w:val="30"/>
        </w:rPr>
        <w:t>□</w:t>
      </w:r>
      <w:r>
        <w:rPr>
          <w:rFonts w:ascii="??_GB2312" w:eastAsia="Times New Roman"/>
          <w:sz w:val="30"/>
          <w:szCs w:val="30"/>
        </w:rPr>
        <w:t xml:space="preserve">    </w:t>
      </w:r>
      <w:r>
        <w:rPr>
          <w:rFonts w:ascii="??_GB2312" w:eastAsia="Times New Roman"/>
          <w:sz w:val="30"/>
          <w:szCs w:val="30"/>
        </w:rPr>
        <w:t>否</w:t>
      </w:r>
      <w:r>
        <w:rPr>
          <w:rFonts w:ascii="Arial" w:eastAsia="Times New Roman" w:hAnsi="Arial" w:cs="Arial"/>
          <w:sz w:val="30"/>
          <w:szCs w:val="30"/>
        </w:rPr>
        <w:t>□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7806"/>
      </w:tblGrid>
      <w:tr w:rsidR="007E1A3D" w:rsidTr="009912B7">
        <w:trPr>
          <w:trHeight w:val="465"/>
        </w:trPr>
        <w:tc>
          <w:tcPr>
            <w:tcW w:w="1368" w:type="dxa"/>
            <w:vMerge w:val="restart"/>
            <w:vAlign w:val="center"/>
          </w:tcPr>
          <w:p w:rsidR="007E1A3D" w:rsidRPr="009912B7" w:rsidRDefault="007E1A3D" w:rsidP="009912B7">
            <w:pPr>
              <w:jc w:val="center"/>
              <w:rPr>
                <w:rFonts w:ascii="??_GB2312" w:eastAsia="Times New Roman"/>
                <w:sz w:val="24"/>
              </w:rPr>
            </w:pPr>
            <w:r w:rsidRPr="009912B7">
              <w:rPr>
                <w:rFonts w:ascii="??_GB2312" w:eastAsia="Times New Roman"/>
                <w:sz w:val="24"/>
              </w:rPr>
              <w:t>建议承办</w:t>
            </w:r>
          </w:p>
          <w:p w:rsidR="007E1A3D" w:rsidRPr="009912B7" w:rsidRDefault="007E1A3D" w:rsidP="009912B7">
            <w:pPr>
              <w:jc w:val="center"/>
              <w:rPr>
                <w:rFonts w:ascii="??_GB2312" w:eastAsia="Times New Roman"/>
                <w:sz w:val="24"/>
              </w:rPr>
            </w:pPr>
            <w:r w:rsidRPr="009912B7">
              <w:rPr>
                <w:rFonts w:ascii="??_GB2312" w:eastAsia="Times New Roman"/>
                <w:sz w:val="24"/>
              </w:rPr>
              <w:t>单</w:t>
            </w:r>
            <w:r w:rsidRPr="009912B7">
              <w:rPr>
                <w:rFonts w:ascii="??_GB2312" w:eastAsia="Times New Roman"/>
                <w:sz w:val="24"/>
              </w:rPr>
              <w:t xml:space="preserve">    </w:t>
            </w:r>
            <w:r w:rsidRPr="009912B7">
              <w:rPr>
                <w:rFonts w:ascii="??_GB2312" w:eastAsia="Times New Roman"/>
                <w:sz w:val="24"/>
              </w:rPr>
              <w:t>位</w:t>
            </w:r>
          </w:p>
          <w:p w:rsidR="007E1A3D" w:rsidRPr="009912B7" w:rsidRDefault="007E1A3D" w:rsidP="009912B7">
            <w:pPr>
              <w:jc w:val="center"/>
              <w:rPr>
                <w:rFonts w:ascii="??_GB2312" w:eastAsia="Times New Roman"/>
                <w:spacing w:val="-26"/>
                <w:sz w:val="24"/>
              </w:rPr>
            </w:pPr>
            <w:r w:rsidRPr="009912B7">
              <w:rPr>
                <w:rFonts w:ascii="??_GB2312" w:eastAsia="Times New Roman"/>
                <w:spacing w:val="-26"/>
                <w:sz w:val="24"/>
              </w:rPr>
              <w:t>(</w:t>
            </w:r>
            <w:r w:rsidRPr="009912B7">
              <w:rPr>
                <w:rFonts w:ascii="??_GB2312" w:eastAsia="Times New Roman"/>
                <w:spacing w:val="-26"/>
                <w:sz w:val="24"/>
              </w:rPr>
              <w:t>提案者填写）</w:t>
            </w:r>
          </w:p>
        </w:tc>
        <w:tc>
          <w:tcPr>
            <w:tcW w:w="7806" w:type="dxa"/>
            <w:vAlign w:val="center"/>
          </w:tcPr>
          <w:p w:rsidR="007E1A3D" w:rsidRPr="009912B7" w:rsidRDefault="007E1A3D" w:rsidP="009912B7">
            <w:pPr>
              <w:spacing w:line="640" w:lineRule="exact"/>
              <w:rPr>
                <w:rFonts w:ascii="??_GB2312" w:eastAsia="Times New Roman"/>
                <w:sz w:val="24"/>
              </w:rPr>
            </w:pPr>
            <w:r w:rsidRPr="009912B7">
              <w:rPr>
                <w:rFonts w:ascii="??_GB2312" w:eastAsia="Times New Roman"/>
                <w:sz w:val="24"/>
              </w:rPr>
              <w:t>主办单位：</w:t>
            </w:r>
          </w:p>
        </w:tc>
      </w:tr>
      <w:tr w:rsidR="007E1A3D" w:rsidTr="009912B7">
        <w:trPr>
          <w:trHeight w:val="465"/>
        </w:trPr>
        <w:tc>
          <w:tcPr>
            <w:tcW w:w="1368" w:type="dxa"/>
            <w:vMerge/>
            <w:vAlign w:val="center"/>
          </w:tcPr>
          <w:p w:rsidR="007E1A3D" w:rsidRPr="009912B7" w:rsidRDefault="007E1A3D" w:rsidP="009912B7"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806" w:type="dxa"/>
            <w:vAlign w:val="center"/>
          </w:tcPr>
          <w:p w:rsidR="007E1A3D" w:rsidRPr="009912B7" w:rsidRDefault="007E1A3D" w:rsidP="009912B7">
            <w:pPr>
              <w:spacing w:line="640" w:lineRule="exact"/>
              <w:rPr>
                <w:rFonts w:ascii="??_GB2312" w:eastAsia="Times New Roman"/>
                <w:sz w:val="24"/>
              </w:rPr>
            </w:pPr>
            <w:r w:rsidRPr="009912B7">
              <w:rPr>
                <w:rFonts w:ascii="??_GB2312" w:eastAsia="Times New Roman"/>
                <w:sz w:val="24"/>
              </w:rPr>
              <w:t>会办单位：</w:t>
            </w:r>
          </w:p>
        </w:tc>
      </w:tr>
    </w:tbl>
    <w:p w:rsidR="007E1A3D" w:rsidRDefault="007E1A3D">
      <w:pPr>
        <w:rPr>
          <w:rFonts w:ascii="??_GB2312" w:eastAsia="Times New Roman"/>
          <w:sz w:val="24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7806"/>
      </w:tblGrid>
      <w:tr w:rsidR="007E1A3D" w:rsidTr="009912B7">
        <w:trPr>
          <w:trHeight w:val="465"/>
        </w:trPr>
        <w:tc>
          <w:tcPr>
            <w:tcW w:w="1368" w:type="dxa"/>
            <w:vMerge w:val="restart"/>
            <w:vAlign w:val="center"/>
          </w:tcPr>
          <w:p w:rsidR="007E1A3D" w:rsidRPr="009912B7" w:rsidRDefault="007E1A3D" w:rsidP="009912B7">
            <w:pPr>
              <w:jc w:val="center"/>
              <w:rPr>
                <w:rFonts w:ascii="??_GB2312" w:eastAsia="Times New Roman"/>
                <w:spacing w:val="-8"/>
                <w:sz w:val="24"/>
              </w:rPr>
            </w:pPr>
            <w:r w:rsidRPr="009912B7">
              <w:rPr>
                <w:rFonts w:ascii="??_GB2312" w:eastAsia="Times New Roman"/>
                <w:spacing w:val="-8"/>
                <w:sz w:val="24"/>
              </w:rPr>
              <w:t>提案委员会</w:t>
            </w:r>
            <w:r w:rsidRPr="009912B7">
              <w:rPr>
                <w:rFonts w:ascii="??_GB2312" w:eastAsia="Times New Roman"/>
                <w:spacing w:val="-20"/>
                <w:sz w:val="24"/>
              </w:rPr>
              <w:t>审</w:t>
            </w:r>
            <w:r w:rsidRPr="009912B7">
              <w:rPr>
                <w:rFonts w:ascii="??_GB2312" w:eastAsia="Times New Roman"/>
                <w:spacing w:val="-20"/>
                <w:sz w:val="24"/>
              </w:rPr>
              <w:t xml:space="preserve"> </w:t>
            </w:r>
            <w:r w:rsidRPr="009912B7">
              <w:rPr>
                <w:rFonts w:ascii="??_GB2312" w:eastAsia="Times New Roman"/>
                <w:spacing w:val="-20"/>
                <w:sz w:val="24"/>
              </w:rPr>
              <w:t>查</w:t>
            </w:r>
            <w:r w:rsidRPr="009912B7">
              <w:rPr>
                <w:rFonts w:ascii="??_GB2312" w:eastAsia="Times New Roman"/>
                <w:spacing w:val="-20"/>
                <w:sz w:val="24"/>
              </w:rPr>
              <w:t xml:space="preserve"> </w:t>
            </w:r>
            <w:r w:rsidRPr="009912B7">
              <w:rPr>
                <w:rFonts w:ascii="??_GB2312" w:eastAsia="Times New Roman"/>
                <w:spacing w:val="-20"/>
                <w:sz w:val="24"/>
              </w:rPr>
              <w:t>意</w:t>
            </w:r>
            <w:r w:rsidRPr="009912B7">
              <w:rPr>
                <w:rFonts w:ascii="??_GB2312" w:eastAsia="Times New Roman"/>
                <w:spacing w:val="-20"/>
                <w:sz w:val="24"/>
              </w:rPr>
              <w:t xml:space="preserve"> </w:t>
            </w:r>
            <w:r w:rsidRPr="009912B7">
              <w:rPr>
                <w:rFonts w:ascii="??_GB2312" w:eastAsia="Times New Roman"/>
                <w:spacing w:val="-20"/>
                <w:sz w:val="24"/>
              </w:rPr>
              <w:t>见</w:t>
            </w:r>
          </w:p>
        </w:tc>
        <w:tc>
          <w:tcPr>
            <w:tcW w:w="7806" w:type="dxa"/>
            <w:vAlign w:val="center"/>
          </w:tcPr>
          <w:p w:rsidR="007E1A3D" w:rsidRPr="009912B7" w:rsidRDefault="007E1A3D" w:rsidP="009912B7">
            <w:pPr>
              <w:spacing w:line="640" w:lineRule="exact"/>
              <w:rPr>
                <w:rFonts w:ascii="??_GB2312" w:eastAsia="Times New Roman"/>
                <w:sz w:val="24"/>
              </w:rPr>
            </w:pPr>
            <w:r w:rsidRPr="009912B7">
              <w:rPr>
                <w:rFonts w:ascii="??_GB2312" w:eastAsia="Times New Roman"/>
                <w:sz w:val="24"/>
              </w:rPr>
              <w:t>主办单位：</w:t>
            </w:r>
          </w:p>
        </w:tc>
      </w:tr>
      <w:tr w:rsidR="007E1A3D" w:rsidTr="009912B7">
        <w:trPr>
          <w:trHeight w:val="465"/>
        </w:trPr>
        <w:tc>
          <w:tcPr>
            <w:tcW w:w="1368" w:type="dxa"/>
            <w:vMerge/>
            <w:vAlign w:val="center"/>
          </w:tcPr>
          <w:p w:rsidR="007E1A3D" w:rsidRPr="009912B7" w:rsidRDefault="007E1A3D" w:rsidP="009912B7">
            <w:pPr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7806" w:type="dxa"/>
            <w:vAlign w:val="center"/>
          </w:tcPr>
          <w:p w:rsidR="007E1A3D" w:rsidRPr="009912B7" w:rsidRDefault="007E1A3D" w:rsidP="009912B7">
            <w:pPr>
              <w:spacing w:line="640" w:lineRule="exact"/>
              <w:rPr>
                <w:rFonts w:ascii="??_GB2312" w:eastAsia="Times New Roman"/>
                <w:sz w:val="24"/>
              </w:rPr>
            </w:pPr>
            <w:r w:rsidRPr="009912B7">
              <w:rPr>
                <w:rFonts w:ascii="??_GB2312" w:eastAsia="Times New Roman"/>
                <w:sz w:val="24"/>
              </w:rPr>
              <w:t>会办单位：</w:t>
            </w:r>
          </w:p>
        </w:tc>
      </w:tr>
    </w:tbl>
    <w:p w:rsidR="007E1A3D" w:rsidRDefault="007E1A3D"/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5"/>
        <w:gridCol w:w="1369"/>
        <w:gridCol w:w="1154"/>
        <w:gridCol w:w="3420"/>
        <w:gridCol w:w="1260"/>
        <w:gridCol w:w="1506"/>
      </w:tblGrid>
      <w:tr w:rsidR="007E1A3D" w:rsidTr="009912B7">
        <w:tc>
          <w:tcPr>
            <w:tcW w:w="1834" w:type="dxa"/>
            <w:gridSpan w:val="2"/>
            <w:vAlign w:val="center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  <w:r w:rsidRPr="009912B7">
              <w:rPr>
                <w:rFonts w:ascii="??_GB2312" w:eastAsia="Times New Roman"/>
                <w:spacing w:val="-8"/>
                <w:sz w:val="24"/>
              </w:rPr>
              <w:t>提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 xml:space="preserve">  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>案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 xml:space="preserve">  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>人</w:t>
            </w:r>
          </w:p>
        </w:tc>
        <w:tc>
          <w:tcPr>
            <w:tcW w:w="1154" w:type="dxa"/>
            <w:vAlign w:val="center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  <w:r w:rsidRPr="009912B7">
              <w:rPr>
                <w:rFonts w:ascii="??_GB2312" w:eastAsia="Times New Roman"/>
                <w:spacing w:val="-8"/>
                <w:sz w:val="24"/>
              </w:rPr>
              <w:t>组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 xml:space="preserve">  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>别</w:t>
            </w:r>
          </w:p>
        </w:tc>
        <w:tc>
          <w:tcPr>
            <w:tcW w:w="3420" w:type="dxa"/>
            <w:vAlign w:val="center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  <w:r w:rsidRPr="009912B7">
              <w:rPr>
                <w:rFonts w:ascii="??_GB2312" w:eastAsia="Times New Roman"/>
                <w:spacing w:val="-8"/>
                <w:sz w:val="24"/>
              </w:rPr>
              <w:t>通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 xml:space="preserve">  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>讯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 xml:space="preserve">  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>地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 xml:space="preserve">  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>址</w:t>
            </w:r>
          </w:p>
        </w:tc>
        <w:tc>
          <w:tcPr>
            <w:tcW w:w="1260" w:type="dxa"/>
            <w:vAlign w:val="center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  <w:r w:rsidRPr="009912B7">
              <w:rPr>
                <w:rFonts w:ascii="??_GB2312" w:eastAsia="Times New Roman"/>
                <w:spacing w:val="-8"/>
                <w:sz w:val="24"/>
              </w:rPr>
              <w:t>邮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 xml:space="preserve">  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>编</w:t>
            </w:r>
          </w:p>
        </w:tc>
        <w:tc>
          <w:tcPr>
            <w:tcW w:w="1506" w:type="dxa"/>
            <w:vAlign w:val="center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  <w:r w:rsidRPr="009912B7">
              <w:rPr>
                <w:rFonts w:ascii="??_GB2312" w:eastAsia="Times New Roman"/>
                <w:spacing w:val="-8"/>
                <w:sz w:val="24"/>
              </w:rPr>
              <w:t>电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 xml:space="preserve">  </w:t>
            </w:r>
            <w:r w:rsidRPr="009912B7">
              <w:rPr>
                <w:rFonts w:ascii="??_GB2312" w:eastAsia="Times New Roman"/>
                <w:spacing w:val="-8"/>
                <w:sz w:val="24"/>
              </w:rPr>
              <w:t>话</w:t>
            </w:r>
          </w:p>
        </w:tc>
      </w:tr>
      <w:tr w:rsidR="007E1A3D" w:rsidTr="009912B7">
        <w:tc>
          <w:tcPr>
            <w:tcW w:w="465" w:type="dxa"/>
          </w:tcPr>
          <w:p w:rsidR="007E1A3D" w:rsidRPr="009912B7" w:rsidRDefault="007E1A3D" w:rsidP="009912B7">
            <w:pPr>
              <w:spacing w:line="220" w:lineRule="exact"/>
              <w:rPr>
                <w:rFonts w:ascii="??_GB2312" w:eastAsia="Times New Roman"/>
                <w:spacing w:val="-8"/>
                <w:szCs w:val="21"/>
              </w:rPr>
            </w:pPr>
            <w:r w:rsidRPr="009912B7">
              <w:rPr>
                <w:rFonts w:ascii="??_GB2312" w:eastAsia="Times New Roman"/>
                <w:spacing w:val="-8"/>
                <w:szCs w:val="21"/>
              </w:rPr>
              <w:t>第一提案人</w:t>
            </w:r>
          </w:p>
        </w:tc>
        <w:tc>
          <w:tcPr>
            <w:tcW w:w="1369" w:type="dxa"/>
          </w:tcPr>
          <w:p w:rsidR="007E1A3D" w:rsidRPr="009912B7" w:rsidRDefault="007E1A3D" w:rsidP="009912B7">
            <w:pPr>
              <w:spacing w:line="2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154" w:type="dxa"/>
          </w:tcPr>
          <w:p w:rsidR="007E1A3D" w:rsidRPr="009912B7" w:rsidRDefault="007E1A3D" w:rsidP="009912B7">
            <w:pPr>
              <w:spacing w:line="2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  <w:p w:rsidR="007E1A3D" w:rsidRPr="009912B7" w:rsidRDefault="007E1A3D" w:rsidP="009912B7">
            <w:pPr>
              <w:spacing w:line="2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  <w:p w:rsidR="007E1A3D" w:rsidRPr="009912B7" w:rsidRDefault="007E1A3D" w:rsidP="009912B7">
            <w:pPr>
              <w:spacing w:line="2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3420" w:type="dxa"/>
          </w:tcPr>
          <w:p w:rsidR="007E1A3D" w:rsidRPr="009912B7" w:rsidRDefault="007E1A3D" w:rsidP="009912B7">
            <w:pPr>
              <w:spacing w:line="2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  <w:p w:rsidR="007E1A3D" w:rsidRPr="009912B7" w:rsidRDefault="007E1A3D" w:rsidP="009912B7">
            <w:pPr>
              <w:spacing w:line="2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  <w:p w:rsidR="007E1A3D" w:rsidRPr="009912B7" w:rsidRDefault="007E1A3D" w:rsidP="009912B7">
            <w:pPr>
              <w:spacing w:line="2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260" w:type="dxa"/>
          </w:tcPr>
          <w:p w:rsidR="007E1A3D" w:rsidRPr="009912B7" w:rsidRDefault="007E1A3D" w:rsidP="009912B7">
            <w:pPr>
              <w:spacing w:line="2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  <w:p w:rsidR="007E1A3D" w:rsidRPr="009912B7" w:rsidRDefault="007E1A3D" w:rsidP="009912B7">
            <w:pPr>
              <w:spacing w:line="2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  <w:p w:rsidR="007E1A3D" w:rsidRPr="009912B7" w:rsidRDefault="007E1A3D" w:rsidP="009912B7">
            <w:pPr>
              <w:spacing w:line="2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506" w:type="dxa"/>
          </w:tcPr>
          <w:p w:rsidR="007E1A3D" w:rsidRPr="009912B7" w:rsidRDefault="007E1A3D" w:rsidP="009912B7">
            <w:pPr>
              <w:spacing w:line="2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</w:tr>
      <w:tr w:rsidR="007E1A3D" w:rsidTr="009912B7">
        <w:tc>
          <w:tcPr>
            <w:tcW w:w="1834" w:type="dxa"/>
            <w:gridSpan w:val="2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154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3420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260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506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</w:tr>
      <w:tr w:rsidR="007E1A3D" w:rsidTr="009912B7">
        <w:tc>
          <w:tcPr>
            <w:tcW w:w="1834" w:type="dxa"/>
            <w:gridSpan w:val="2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154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3420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260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506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</w:tr>
      <w:tr w:rsidR="007E1A3D" w:rsidTr="009912B7">
        <w:tc>
          <w:tcPr>
            <w:tcW w:w="1834" w:type="dxa"/>
            <w:gridSpan w:val="2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154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3420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260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506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</w:tr>
      <w:tr w:rsidR="007E1A3D" w:rsidTr="009912B7">
        <w:tc>
          <w:tcPr>
            <w:tcW w:w="1834" w:type="dxa"/>
            <w:gridSpan w:val="2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154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3420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260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506" w:type="dxa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</w:tr>
    </w:tbl>
    <w:p w:rsidR="007E1A3D" w:rsidRDefault="007E1A3D">
      <w:pPr>
        <w:rPr>
          <w:rFonts w:ascii="??_GB2312" w:eastAsia="Times New Roman"/>
          <w:spacing w:val="-8"/>
          <w:sz w:val="24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6"/>
        <w:gridCol w:w="3920"/>
        <w:gridCol w:w="1144"/>
        <w:gridCol w:w="2294"/>
      </w:tblGrid>
      <w:tr w:rsidR="007E1A3D" w:rsidTr="009912B7">
        <w:tc>
          <w:tcPr>
            <w:tcW w:w="1816" w:type="dxa"/>
            <w:vAlign w:val="center"/>
          </w:tcPr>
          <w:p w:rsidR="007E1A3D" w:rsidRPr="009912B7" w:rsidRDefault="007E1A3D" w:rsidP="009912B7">
            <w:pPr>
              <w:jc w:val="center"/>
              <w:rPr>
                <w:rFonts w:ascii="??_GB2312" w:eastAsia="Times New Roman"/>
                <w:spacing w:val="-8"/>
                <w:sz w:val="24"/>
              </w:rPr>
            </w:pPr>
            <w:r w:rsidRPr="009912B7">
              <w:rPr>
                <w:rFonts w:ascii="??_GB2312" w:eastAsia="Times New Roman"/>
                <w:spacing w:val="-8"/>
                <w:sz w:val="24"/>
              </w:rPr>
              <w:t>党派、团体</w:t>
            </w:r>
          </w:p>
          <w:p w:rsidR="007E1A3D" w:rsidRPr="009912B7" w:rsidRDefault="007E1A3D" w:rsidP="009912B7">
            <w:pPr>
              <w:jc w:val="center"/>
              <w:rPr>
                <w:rFonts w:ascii="??_GB2312" w:eastAsia="Times New Roman"/>
                <w:spacing w:val="-8"/>
                <w:sz w:val="24"/>
              </w:rPr>
            </w:pPr>
            <w:r w:rsidRPr="009912B7">
              <w:rPr>
                <w:rFonts w:ascii="??_GB2312" w:eastAsia="Times New Roman"/>
                <w:spacing w:val="-8"/>
                <w:sz w:val="24"/>
              </w:rPr>
              <w:t>专委员会名称</w:t>
            </w:r>
          </w:p>
        </w:tc>
        <w:tc>
          <w:tcPr>
            <w:tcW w:w="3920" w:type="dxa"/>
            <w:vAlign w:val="center"/>
          </w:tcPr>
          <w:p w:rsidR="007E1A3D" w:rsidRPr="009912B7" w:rsidRDefault="007E1A3D" w:rsidP="009912B7">
            <w:pPr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7E1A3D" w:rsidRPr="009912B7" w:rsidRDefault="007E1A3D" w:rsidP="009912B7">
            <w:pPr>
              <w:jc w:val="center"/>
              <w:rPr>
                <w:rFonts w:ascii="??_GB2312" w:eastAsia="Times New Roman"/>
                <w:spacing w:val="-8"/>
                <w:sz w:val="24"/>
              </w:rPr>
            </w:pPr>
            <w:r w:rsidRPr="009912B7">
              <w:rPr>
                <w:rFonts w:ascii="??_GB2312" w:eastAsia="Times New Roman"/>
                <w:spacing w:val="-8"/>
                <w:sz w:val="24"/>
              </w:rPr>
              <w:t>邮政编码</w:t>
            </w:r>
          </w:p>
        </w:tc>
        <w:tc>
          <w:tcPr>
            <w:tcW w:w="2294" w:type="dxa"/>
            <w:vAlign w:val="center"/>
          </w:tcPr>
          <w:p w:rsidR="007E1A3D" w:rsidRPr="009912B7" w:rsidRDefault="007E1A3D" w:rsidP="009912B7">
            <w:pPr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</w:tr>
      <w:tr w:rsidR="007E1A3D" w:rsidTr="009912B7">
        <w:tc>
          <w:tcPr>
            <w:tcW w:w="1816" w:type="dxa"/>
            <w:vAlign w:val="center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  <w:r w:rsidRPr="009912B7">
              <w:rPr>
                <w:rFonts w:ascii="??_GB2312" w:eastAsia="Times New Roman"/>
                <w:spacing w:val="-8"/>
                <w:sz w:val="24"/>
              </w:rPr>
              <w:t>联系人姓名</w:t>
            </w:r>
          </w:p>
        </w:tc>
        <w:tc>
          <w:tcPr>
            <w:tcW w:w="3920" w:type="dxa"/>
            <w:vAlign w:val="center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  <w:r w:rsidRPr="009912B7">
              <w:rPr>
                <w:rFonts w:ascii="??_GB2312" w:eastAsia="Times New Roman"/>
                <w:spacing w:val="-8"/>
                <w:sz w:val="24"/>
              </w:rPr>
              <w:t>电话号码</w:t>
            </w:r>
          </w:p>
        </w:tc>
        <w:tc>
          <w:tcPr>
            <w:tcW w:w="2294" w:type="dxa"/>
            <w:vAlign w:val="center"/>
          </w:tcPr>
          <w:p w:rsidR="007E1A3D" w:rsidRPr="009912B7" w:rsidRDefault="007E1A3D" w:rsidP="009912B7">
            <w:pPr>
              <w:spacing w:line="640" w:lineRule="exact"/>
              <w:jc w:val="center"/>
              <w:rPr>
                <w:rFonts w:ascii="??_GB2312" w:eastAsia="Times New Roman"/>
                <w:spacing w:val="-8"/>
                <w:sz w:val="24"/>
              </w:rPr>
            </w:pPr>
          </w:p>
        </w:tc>
      </w:tr>
    </w:tbl>
    <w:p w:rsidR="007E1A3D" w:rsidRDefault="007E1A3D">
      <w:pPr>
        <w:spacing w:line="460" w:lineRule="exact"/>
        <w:ind w:firstLine="570"/>
        <w:rPr>
          <w:rFonts w:ascii="??_GB2312" w:eastAsia="Times New Roman"/>
          <w:sz w:val="24"/>
        </w:rPr>
      </w:pPr>
      <w:r>
        <w:rPr>
          <w:rFonts w:ascii="??_GB2312" w:eastAsia="Times New Roman"/>
          <w:sz w:val="24"/>
        </w:rPr>
        <w:t>附注：一事一案，请填写电子档。此表可从</w:t>
      </w:r>
      <w:r>
        <w:rPr>
          <w:rFonts w:ascii="??_GB2312" w:hint="eastAsia"/>
          <w:sz w:val="24"/>
        </w:rPr>
        <w:t>平昌</w:t>
      </w:r>
      <w:r>
        <w:rPr>
          <w:rFonts w:ascii="??_GB2312" w:eastAsia="Times New Roman"/>
          <w:sz w:val="24"/>
        </w:rPr>
        <w:t>政协网</w:t>
      </w:r>
      <w:r>
        <w:rPr>
          <w:rFonts w:ascii="??_GB2312" w:eastAsia="Times New Roman"/>
          <w:sz w:val="24"/>
        </w:rPr>
        <w:t>“</w:t>
      </w:r>
      <w:r>
        <w:rPr>
          <w:rFonts w:ascii="??_GB2312" w:eastAsia="Times New Roman"/>
          <w:sz w:val="24"/>
        </w:rPr>
        <w:t>公告栏</w:t>
      </w:r>
      <w:r>
        <w:rPr>
          <w:rFonts w:ascii="??_GB2312" w:eastAsia="Times New Roman"/>
          <w:sz w:val="24"/>
        </w:rPr>
        <w:t>”</w:t>
      </w:r>
      <w:r>
        <w:rPr>
          <w:rFonts w:ascii="??_GB2312" w:eastAsia="Times New Roman"/>
          <w:sz w:val="24"/>
        </w:rPr>
        <w:t>下载。</w:t>
      </w:r>
    </w:p>
    <w:p w:rsidR="007E1A3D" w:rsidRDefault="007E1A3D">
      <w:pPr>
        <w:spacing w:line="460" w:lineRule="exact"/>
        <w:ind w:firstLine="570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ind w:firstLine="570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  <w:r>
        <w:rPr>
          <w:rFonts w:ascii="??_GB2312" w:eastAsia="Times New Roman"/>
          <w:sz w:val="24"/>
        </w:rPr>
        <w:t>正文：</w:t>
      </w: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</w:p>
    <w:p w:rsidR="007E1A3D" w:rsidRDefault="007E1A3D">
      <w:pPr>
        <w:spacing w:line="460" w:lineRule="exact"/>
        <w:rPr>
          <w:rFonts w:ascii="??_GB2312" w:eastAsia="Times New Roman"/>
          <w:sz w:val="24"/>
        </w:rPr>
      </w:pPr>
      <w:bookmarkStart w:id="0" w:name="_GoBack"/>
      <w:bookmarkEnd w:id="0"/>
    </w:p>
    <w:sectPr w:rsidR="007E1A3D" w:rsidSect="0076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37" w:rsidRDefault="002C4237" w:rsidP="00E458DA">
      <w:r>
        <w:separator/>
      </w:r>
    </w:p>
  </w:endnote>
  <w:endnote w:type="continuationSeparator" w:id="0">
    <w:p w:rsidR="002C4237" w:rsidRDefault="002C4237" w:rsidP="00E4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37" w:rsidRDefault="002C4237" w:rsidP="00E458DA">
      <w:r>
        <w:separator/>
      </w:r>
    </w:p>
  </w:footnote>
  <w:footnote w:type="continuationSeparator" w:id="0">
    <w:p w:rsidR="002C4237" w:rsidRDefault="002C4237" w:rsidP="00E45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F1C4409"/>
    <w:rsid w:val="002C4237"/>
    <w:rsid w:val="0033324A"/>
    <w:rsid w:val="005B3648"/>
    <w:rsid w:val="0068032A"/>
    <w:rsid w:val="00760774"/>
    <w:rsid w:val="007E1A3D"/>
    <w:rsid w:val="009912B7"/>
    <w:rsid w:val="00E458DA"/>
    <w:rsid w:val="0500451D"/>
    <w:rsid w:val="15D450A5"/>
    <w:rsid w:val="1E0C3FC8"/>
    <w:rsid w:val="3F1C4409"/>
    <w:rsid w:val="3F1E0ECF"/>
    <w:rsid w:val="434F5F7D"/>
    <w:rsid w:val="4DA5650D"/>
    <w:rsid w:val="78F1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74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07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5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58DA"/>
    <w:rPr>
      <w:rFonts w:cs="黑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5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58DA"/>
    <w:rPr>
      <w:rFonts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政协第   届平昌县委员会第   次会议</dc:title>
  <dc:subject/>
  <dc:creator>lenovo05</dc:creator>
  <cp:keywords/>
  <dc:description/>
  <cp:lastModifiedBy>Administrator</cp:lastModifiedBy>
  <cp:revision>3</cp:revision>
  <dcterms:created xsi:type="dcterms:W3CDTF">2017-01-18T03:08:00Z</dcterms:created>
  <dcterms:modified xsi:type="dcterms:W3CDTF">2017-01-18T03:26:00Z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